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6A6" w:rsidRDefault="006C56A6">
      <w:r>
        <w:t>Оплата</w:t>
      </w:r>
      <w:bookmarkStart w:id="0" w:name="_GoBack"/>
      <w:bookmarkEnd w:id="0"/>
    </w:p>
    <w:p w:rsidR="003D7BFF" w:rsidRDefault="00DD457F">
      <w:hyperlink r:id="rId5" w:history="1">
        <w:r w:rsidR="006373CC" w:rsidRPr="00097EB3">
          <w:rPr>
            <w:rStyle w:val="a3"/>
          </w:rPr>
          <w:t>https://pay.marsu.ru/pay/web/payments?category_id=3</w:t>
        </w:r>
      </w:hyperlink>
    </w:p>
    <w:p w:rsidR="006373CC" w:rsidRDefault="006373CC">
      <w:r>
        <w:t>Оплата за курсы</w:t>
      </w:r>
    </w:p>
    <w:p w:rsidR="006373CC" w:rsidRDefault="006373CC">
      <w:r>
        <w:t xml:space="preserve">Наименование курса – </w:t>
      </w:r>
      <w:r w:rsidR="000B6084">
        <w:t>Прикрепление для написания кандидатской диссертации</w:t>
      </w:r>
    </w:p>
    <w:p w:rsidR="006C56A6" w:rsidRPr="006C56A6" w:rsidRDefault="006373CC">
      <w:r>
        <w:t>Сумма –</w:t>
      </w:r>
      <w:r w:rsidR="000B6084">
        <w:t xml:space="preserve">74 000 </w:t>
      </w:r>
      <w:r>
        <w:t>р.</w:t>
      </w:r>
    </w:p>
    <w:sectPr w:rsidR="006C56A6" w:rsidRPr="006C5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E5F"/>
    <w:rsid w:val="00080EBA"/>
    <w:rsid w:val="000B6084"/>
    <w:rsid w:val="0012597E"/>
    <w:rsid w:val="006373CC"/>
    <w:rsid w:val="006C56A6"/>
    <w:rsid w:val="00DD457F"/>
    <w:rsid w:val="00FC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73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73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ay.marsu.ru/pay/web/payments?category_id=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Березина Ольга Сергеевна</dc:creator>
  <cp:keywords/>
  <dc:description/>
  <cp:lastModifiedBy>Березина Ольга Сергеевна</cp:lastModifiedBy>
  <cp:revision>5</cp:revision>
  <dcterms:created xsi:type="dcterms:W3CDTF">2025-10-01T06:15:00Z</dcterms:created>
  <dcterms:modified xsi:type="dcterms:W3CDTF">2026-01-22T10:27:00Z</dcterms:modified>
</cp:coreProperties>
</file>